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F4CD3" w14:textId="0B9D130E" w:rsidR="004F5B0E" w:rsidRPr="00C248B8" w:rsidRDefault="00F53C47" w:rsidP="004129D4">
      <w:pPr>
        <w:jc w:val="center"/>
        <w:rPr>
          <w:sz w:val="32"/>
          <w:szCs w:val="32"/>
        </w:rPr>
      </w:pPr>
      <w:r w:rsidRPr="00C248B8">
        <w:rPr>
          <w:rFonts w:hint="eastAsia"/>
          <w:sz w:val="32"/>
          <w:szCs w:val="32"/>
        </w:rPr>
        <w:t>대출청약 철회 신청서</w:t>
      </w:r>
    </w:p>
    <w:p w14:paraId="61D547A0" w14:textId="77777777" w:rsidR="00F53C47" w:rsidRDefault="00F53C47" w:rsidP="004129D4">
      <w:pPr>
        <w:spacing w:after="0"/>
      </w:pPr>
    </w:p>
    <w:p w14:paraId="2E70B3A5" w14:textId="68AA10F4" w:rsidR="00F53C47" w:rsidRPr="00C248B8" w:rsidRDefault="00F53C47" w:rsidP="00C248B8">
      <w:pPr>
        <w:spacing w:after="0"/>
        <w:rPr>
          <w:sz w:val="22"/>
          <w:u w:val="single"/>
        </w:rPr>
      </w:pPr>
      <w:r w:rsidRPr="00C248B8">
        <w:rPr>
          <w:sz w:val="22"/>
          <w:u w:val="single"/>
        </w:rPr>
        <w:t>㈜</w:t>
      </w:r>
      <w:proofErr w:type="spellStart"/>
      <w:r w:rsidR="001928E2">
        <w:rPr>
          <w:rFonts w:hint="eastAsia"/>
          <w:sz w:val="22"/>
          <w:u w:val="single"/>
        </w:rPr>
        <w:t>빌리언</w:t>
      </w:r>
      <w:r w:rsidRPr="00C248B8">
        <w:rPr>
          <w:rFonts w:hint="eastAsia"/>
          <w:sz w:val="22"/>
          <w:u w:val="single"/>
        </w:rPr>
        <w:t>대부</w:t>
      </w:r>
      <w:proofErr w:type="spellEnd"/>
      <w:r w:rsidRPr="00C248B8">
        <w:rPr>
          <w:rFonts w:hint="eastAsia"/>
          <w:sz w:val="22"/>
          <w:u w:val="single"/>
        </w:rPr>
        <w:t xml:space="preserve"> 귀중</w:t>
      </w:r>
    </w:p>
    <w:p w14:paraId="76F18387" w14:textId="77777777" w:rsidR="00F53C47" w:rsidRDefault="00F53C47" w:rsidP="004129D4">
      <w:pPr>
        <w:spacing w:after="0"/>
        <w:rPr>
          <w:u w:val="single"/>
        </w:rPr>
      </w:pPr>
    </w:p>
    <w:p w14:paraId="27D708DF" w14:textId="3BB12D21" w:rsidR="00F53C47" w:rsidRPr="00F53C47" w:rsidRDefault="00F53C47" w:rsidP="00C248B8">
      <w:pPr>
        <w:spacing w:after="0"/>
      </w:pPr>
      <w:r>
        <w:rPr>
          <w:rFonts w:asciiTheme="minorEastAsia" w:hAnsiTheme="minorEastAsia" w:hint="eastAsia"/>
        </w:rPr>
        <w:t>▣</w:t>
      </w:r>
      <w:r>
        <w:rPr>
          <w:rFonts w:hint="eastAsia"/>
        </w:rPr>
        <w:t xml:space="preserve"> 인적사항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84"/>
        <w:gridCol w:w="2260"/>
        <w:gridCol w:w="2250"/>
      </w:tblGrid>
      <w:tr w:rsidR="00F53C47" w14:paraId="130FCFBF" w14:textId="77777777" w:rsidTr="004B1B2B">
        <w:trPr>
          <w:trHeight w:val="401"/>
        </w:trPr>
        <w:tc>
          <w:tcPr>
            <w:tcW w:w="2122" w:type="dxa"/>
            <w:shd w:val="clear" w:color="auto" w:fill="BFBFBF" w:themeFill="background1" w:themeFillShade="BF"/>
          </w:tcPr>
          <w:p w14:paraId="4748CF75" w14:textId="70F5593E" w:rsidR="00F53C47" w:rsidRPr="00F53C47" w:rsidRDefault="00F53C47" w:rsidP="00C248B8">
            <w:pPr>
              <w:jc w:val="center"/>
            </w:pPr>
            <w:r w:rsidRPr="00F53C47">
              <w:rPr>
                <w:rFonts w:hint="eastAsia"/>
              </w:rPr>
              <w:t>성</w:t>
            </w:r>
            <w:r w:rsidR="00B4074D">
              <w:rPr>
                <w:rFonts w:hint="eastAsia"/>
              </w:rPr>
              <w:t xml:space="preserve">      </w:t>
            </w:r>
            <w:r w:rsidRPr="00F53C47">
              <w:rPr>
                <w:rFonts w:hint="eastAsia"/>
              </w:rPr>
              <w:t>명</w:t>
            </w:r>
          </w:p>
        </w:tc>
        <w:tc>
          <w:tcPr>
            <w:tcW w:w="2384" w:type="dxa"/>
          </w:tcPr>
          <w:p w14:paraId="4F4B91C9" w14:textId="77777777" w:rsidR="00F53C47" w:rsidRPr="00F53C47" w:rsidRDefault="00F53C47"/>
        </w:tc>
        <w:tc>
          <w:tcPr>
            <w:tcW w:w="2260" w:type="dxa"/>
            <w:shd w:val="clear" w:color="auto" w:fill="BFBFBF" w:themeFill="background1" w:themeFillShade="BF"/>
          </w:tcPr>
          <w:p w14:paraId="212498C0" w14:textId="2F56ED7C" w:rsidR="00F53C47" w:rsidRPr="00F53C47" w:rsidRDefault="00F53C47" w:rsidP="00C248B8">
            <w:pPr>
              <w:jc w:val="center"/>
            </w:pPr>
            <w:r w:rsidRPr="00F53C47">
              <w:rPr>
                <w:rFonts w:hint="eastAsia"/>
              </w:rPr>
              <w:t>생</w:t>
            </w:r>
            <w:r w:rsidR="00B4074D">
              <w:rPr>
                <w:rFonts w:hint="eastAsia"/>
              </w:rPr>
              <w:t xml:space="preserve"> </w:t>
            </w:r>
            <w:r w:rsidRPr="00F53C47">
              <w:rPr>
                <w:rFonts w:hint="eastAsia"/>
              </w:rPr>
              <w:t>년</w:t>
            </w:r>
            <w:r w:rsidR="00B4074D">
              <w:rPr>
                <w:rFonts w:hint="eastAsia"/>
              </w:rPr>
              <w:t xml:space="preserve"> </w:t>
            </w:r>
            <w:r w:rsidRPr="00F53C47">
              <w:rPr>
                <w:rFonts w:hint="eastAsia"/>
              </w:rPr>
              <w:t>월</w:t>
            </w:r>
            <w:r w:rsidR="00B4074D">
              <w:rPr>
                <w:rFonts w:hint="eastAsia"/>
              </w:rPr>
              <w:t xml:space="preserve"> </w:t>
            </w:r>
            <w:r w:rsidRPr="00F53C47">
              <w:rPr>
                <w:rFonts w:hint="eastAsia"/>
              </w:rPr>
              <w:t>일</w:t>
            </w:r>
          </w:p>
        </w:tc>
        <w:tc>
          <w:tcPr>
            <w:tcW w:w="2250" w:type="dxa"/>
          </w:tcPr>
          <w:p w14:paraId="1404B13B" w14:textId="77777777" w:rsidR="00F53C47" w:rsidRPr="00F53C47" w:rsidRDefault="00F53C47"/>
        </w:tc>
      </w:tr>
      <w:tr w:rsidR="00F53C47" w14:paraId="3B6976E9" w14:textId="77777777" w:rsidTr="004B1B2B">
        <w:trPr>
          <w:trHeight w:val="401"/>
        </w:trPr>
        <w:tc>
          <w:tcPr>
            <w:tcW w:w="2122" w:type="dxa"/>
            <w:shd w:val="clear" w:color="auto" w:fill="BFBFBF" w:themeFill="background1" w:themeFillShade="BF"/>
          </w:tcPr>
          <w:p w14:paraId="60A18569" w14:textId="69333473" w:rsidR="00F53C47" w:rsidRPr="00F53C47" w:rsidRDefault="00F53C47" w:rsidP="00C248B8">
            <w:pPr>
              <w:jc w:val="center"/>
            </w:pPr>
            <w:r w:rsidRPr="00F53C47">
              <w:rPr>
                <w:rFonts w:hint="eastAsia"/>
              </w:rPr>
              <w:t>주</w:t>
            </w:r>
            <w:r w:rsidR="00B4074D">
              <w:rPr>
                <w:rFonts w:hint="eastAsia"/>
              </w:rPr>
              <w:t xml:space="preserve">      </w:t>
            </w:r>
            <w:r w:rsidRPr="00F53C47">
              <w:rPr>
                <w:rFonts w:hint="eastAsia"/>
              </w:rPr>
              <w:t>소</w:t>
            </w:r>
          </w:p>
        </w:tc>
        <w:tc>
          <w:tcPr>
            <w:tcW w:w="6894" w:type="dxa"/>
            <w:gridSpan w:val="3"/>
          </w:tcPr>
          <w:p w14:paraId="07469FB4" w14:textId="77777777" w:rsidR="00F53C47" w:rsidRPr="00F53C47" w:rsidRDefault="00F53C47" w:rsidP="00C248B8">
            <w:pPr>
              <w:jc w:val="left"/>
            </w:pPr>
          </w:p>
        </w:tc>
      </w:tr>
      <w:tr w:rsidR="00F53C47" w14:paraId="48901EBC" w14:textId="77777777" w:rsidTr="004B1B2B">
        <w:trPr>
          <w:trHeight w:val="401"/>
        </w:trPr>
        <w:tc>
          <w:tcPr>
            <w:tcW w:w="2122" w:type="dxa"/>
            <w:shd w:val="clear" w:color="auto" w:fill="BFBFBF" w:themeFill="background1" w:themeFillShade="BF"/>
          </w:tcPr>
          <w:p w14:paraId="58039D2A" w14:textId="338CAD33" w:rsidR="00F53C47" w:rsidRPr="00F53C47" w:rsidRDefault="00F53C47" w:rsidP="00C248B8">
            <w:pPr>
              <w:jc w:val="center"/>
            </w:pPr>
            <w:proofErr w:type="gramStart"/>
            <w:r w:rsidRPr="00F53C47">
              <w:rPr>
                <w:rFonts w:hint="eastAsia"/>
              </w:rPr>
              <w:t>연</w:t>
            </w:r>
            <w:r w:rsidR="00B4074D">
              <w:rPr>
                <w:rFonts w:hint="eastAsia"/>
              </w:rPr>
              <w:t xml:space="preserve">  </w:t>
            </w:r>
            <w:proofErr w:type="spellStart"/>
            <w:r w:rsidRPr="00F53C47">
              <w:rPr>
                <w:rFonts w:hint="eastAsia"/>
              </w:rPr>
              <w:t>락</w:t>
            </w:r>
            <w:proofErr w:type="spellEnd"/>
            <w:proofErr w:type="gramEnd"/>
            <w:r w:rsidR="00B4074D">
              <w:rPr>
                <w:rFonts w:hint="eastAsia"/>
              </w:rPr>
              <w:t xml:space="preserve">  </w:t>
            </w:r>
            <w:r w:rsidRPr="00F53C47">
              <w:rPr>
                <w:rFonts w:hint="eastAsia"/>
              </w:rPr>
              <w:t>처</w:t>
            </w:r>
          </w:p>
        </w:tc>
        <w:tc>
          <w:tcPr>
            <w:tcW w:w="2384" w:type="dxa"/>
          </w:tcPr>
          <w:p w14:paraId="1DB129E7" w14:textId="77777777" w:rsidR="00F53C47" w:rsidRPr="00F53C47" w:rsidRDefault="00F53C47"/>
        </w:tc>
        <w:tc>
          <w:tcPr>
            <w:tcW w:w="2260" w:type="dxa"/>
            <w:shd w:val="clear" w:color="auto" w:fill="BFBFBF" w:themeFill="background1" w:themeFillShade="BF"/>
          </w:tcPr>
          <w:p w14:paraId="30A14DFF" w14:textId="62B095C0" w:rsidR="00F53C47" w:rsidRPr="00F53C47" w:rsidRDefault="00F53C47" w:rsidP="00C248B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50" w:type="dxa"/>
          </w:tcPr>
          <w:p w14:paraId="373A09A0" w14:textId="77777777" w:rsidR="00F53C47" w:rsidRPr="00F53C47" w:rsidRDefault="00F53C47"/>
        </w:tc>
      </w:tr>
    </w:tbl>
    <w:p w14:paraId="509B2B27" w14:textId="77777777" w:rsidR="00F53C47" w:rsidRDefault="00F53C47" w:rsidP="004129D4">
      <w:pPr>
        <w:spacing w:after="0"/>
        <w:rPr>
          <w:u w:val="single"/>
        </w:rPr>
      </w:pPr>
    </w:p>
    <w:p w14:paraId="3737CDC4" w14:textId="04548288" w:rsidR="00F53C47" w:rsidRPr="00F53C47" w:rsidRDefault="00F53C47" w:rsidP="00C248B8">
      <w:pPr>
        <w:spacing w:after="0"/>
      </w:pPr>
      <w:r>
        <w:rPr>
          <w:rFonts w:asciiTheme="minorEastAsia" w:hAnsiTheme="minorEastAsia" w:hint="eastAsia"/>
        </w:rPr>
        <w:t>▣</w:t>
      </w:r>
      <w:r>
        <w:rPr>
          <w:rFonts w:hint="eastAsia"/>
        </w:rPr>
        <w:t xml:space="preserve"> </w:t>
      </w:r>
      <w:r w:rsidR="004B1B2B">
        <w:rPr>
          <w:rFonts w:hint="eastAsia"/>
        </w:rPr>
        <w:t>대출청약 내용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3"/>
        <w:gridCol w:w="2257"/>
        <w:gridCol w:w="2234"/>
      </w:tblGrid>
      <w:tr w:rsidR="00F53C47" w:rsidRPr="00F53C47" w14:paraId="6E5E7424" w14:textId="77777777" w:rsidTr="004B1B2B">
        <w:trPr>
          <w:trHeight w:val="429"/>
        </w:trPr>
        <w:tc>
          <w:tcPr>
            <w:tcW w:w="2122" w:type="dxa"/>
            <w:shd w:val="clear" w:color="auto" w:fill="BFBFBF" w:themeFill="background1" w:themeFillShade="BF"/>
          </w:tcPr>
          <w:p w14:paraId="51C63936" w14:textId="0F74F607" w:rsidR="00F53C47" w:rsidRPr="00F53C47" w:rsidRDefault="00F53C47" w:rsidP="00C248B8">
            <w:pPr>
              <w:jc w:val="center"/>
            </w:pPr>
            <w:r>
              <w:rPr>
                <w:rFonts w:hint="eastAsia"/>
              </w:rPr>
              <w:t>계</w:t>
            </w:r>
            <w:r w:rsidR="004B1B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</w:t>
            </w:r>
            <w:r w:rsidR="004B1B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</w:t>
            </w:r>
            <w:r w:rsidR="004B1B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호</w:t>
            </w:r>
          </w:p>
        </w:tc>
        <w:tc>
          <w:tcPr>
            <w:tcW w:w="2403" w:type="dxa"/>
          </w:tcPr>
          <w:p w14:paraId="3C8DB84A" w14:textId="77777777" w:rsidR="00F53C47" w:rsidRPr="00F53C47" w:rsidRDefault="00F53C47" w:rsidP="009E11CF"/>
        </w:tc>
        <w:tc>
          <w:tcPr>
            <w:tcW w:w="2257" w:type="dxa"/>
            <w:shd w:val="clear" w:color="auto" w:fill="BFBFBF" w:themeFill="background1" w:themeFillShade="BF"/>
          </w:tcPr>
          <w:p w14:paraId="23E3C966" w14:textId="360D311C" w:rsidR="00F53C47" w:rsidRPr="00F53C47" w:rsidRDefault="00F53C47" w:rsidP="00C248B8">
            <w:pPr>
              <w:jc w:val="center"/>
            </w:pPr>
            <w:r>
              <w:rPr>
                <w:rFonts w:hint="eastAsia"/>
              </w:rPr>
              <w:t>대</w:t>
            </w:r>
            <w:r w:rsidR="00B40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</w:t>
            </w:r>
            <w:r w:rsidR="00B40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금</w:t>
            </w:r>
            <w:r w:rsidR="00B40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액</w:t>
            </w:r>
          </w:p>
        </w:tc>
        <w:tc>
          <w:tcPr>
            <w:tcW w:w="2234" w:type="dxa"/>
          </w:tcPr>
          <w:p w14:paraId="74B211B6" w14:textId="77777777" w:rsidR="00F53C47" w:rsidRPr="00F53C47" w:rsidRDefault="00F53C47" w:rsidP="009E11CF"/>
        </w:tc>
      </w:tr>
      <w:tr w:rsidR="00F53C47" w:rsidRPr="00F53C47" w14:paraId="60F69576" w14:textId="77777777" w:rsidTr="004B1B2B">
        <w:trPr>
          <w:trHeight w:val="429"/>
        </w:trPr>
        <w:tc>
          <w:tcPr>
            <w:tcW w:w="2122" w:type="dxa"/>
            <w:shd w:val="clear" w:color="auto" w:fill="BFBFBF" w:themeFill="background1" w:themeFillShade="BF"/>
          </w:tcPr>
          <w:p w14:paraId="482BCED5" w14:textId="784E21C1" w:rsidR="00F53C47" w:rsidRPr="00F53C47" w:rsidRDefault="00F53C47" w:rsidP="00C248B8">
            <w:pPr>
              <w:jc w:val="center"/>
            </w:pPr>
            <w:r>
              <w:rPr>
                <w:rFonts w:hint="eastAsia"/>
              </w:rPr>
              <w:t>대출</w:t>
            </w:r>
            <w:r w:rsidR="004B1B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실행일</w:t>
            </w:r>
          </w:p>
        </w:tc>
        <w:tc>
          <w:tcPr>
            <w:tcW w:w="2403" w:type="dxa"/>
          </w:tcPr>
          <w:p w14:paraId="53AA8A22" w14:textId="77777777" w:rsidR="00F53C47" w:rsidRPr="00F53C47" w:rsidRDefault="00F53C47" w:rsidP="009E11CF"/>
        </w:tc>
        <w:tc>
          <w:tcPr>
            <w:tcW w:w="2257" w:type="dxa"/>
            <w:shd w:val="clear" w:color="auto" w:fill="BFBFBF" w:themeFill="background1" w:themeFillShade="BF"/>
          </w:tcPr>
          <w:p w14:paraId="50822280" w14:textId="7A24FEC1" w:rsidR="00F53C47" w:rsidRPr="00F53C47" w:rsidRDefault="00F53C47" w:rsidP="00C248B8">
            <w:pPr>
              <w:jc w:val="center"/>
            </w:pPr>
            <w:r>
              <w:rPr>
                <w:rFonts w:hint="eastAsia"/>
              </w:rPr>
              <w:t>철회</w:t>
            </w:r>
            <w:r w:rsidR="004B1B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예정일</w:t>
            </w:r>
          </w:p>
        </w:tc>
        <w:tc>
          <w:tcPr>
            <w:tcW w:w="2234" w:type="dxa"/>
          </w:tcPr>
          <w:p w14:paraId="2B7274C6" w14:textId="77777777" w:rsidR="00F53C47" w:rsidRPr="00F53C47" w:rsidRDefault="00F53C47" w:rsidP="009E11CF"/>
        </w:tc>
      </w:tr>
      <w:tr w:rsidR="00F53C47" w:rsidRPr="00F53C47" w14:paraId="5A51339B" w14:textId="77777777" w:rsidTr="004B1B2B">
        <w:trPr>
          <w:trHeight w:val="429"/>
        </w:trPr>
        <w:tc>
          <w:tcPr>
            <w:tcW w:w="2122" w:type="dxa"/>
            <w:shd w:val="clear" w:color="auto" w:fill="BFBFBF" w:themeFill="background1" w:themeFillShade="BF"/>
          </w:tcPr>
          <w:p w14:paraId="4CE65C51" w14:textId="259159A1" w:rsidR="00F53C47" w:rsidRDefault="00F53C47" w:rsidP="00C248B8">
            <w:pPr>
              <w:jc w:val="center"/>
            </w:pPr>
            <w:r>
              <w:rPr>
                <w:rFonts w:hint="eastAsia"/>
              </w:rPr>
              <w:t>대출청약철회기간</w:t>
            </w:r>
          </w:p>
        </w:tc>
        <w:tc>
          <w:tcPr>
            <w:tcW w:w="6894" w:type="dxa"/>
            <w:gridSpan w:val="3"/>
          </w:tcPr>
          <w:p w14:paraId="3B8E39EE" w14:textId="6C10889C" w:rsidR="00F53C47" w:rsidRPr="00C248B8" w:rsidRDefault="00F53C47" w:rsidP="00C248B8">
            <w:pPr>
              <w:jc w:val="left"/>
              <w:rPr>
                <w:sz w:val="18"/>
                <w:szCs w:val="18"/>
              </w:rPr>
            </w:pPr>
            <w:r w:rsidRPr="00C248B8">
              <w:rPr>
                <w:rFonts w:hint="eastAsia"/>
                <w:sz w:val="18"/>
                <w:szCs w:val="18"/>
              </w:rPr>
              <w:t>대출실행일로부터 14일(실행일 미포함, 기간의 말일이 휴일인 경우 다음영업일)</w:t>
            </w:r>
          </w:p>
        </w:tc>
      </w:tr>
    </w:tbl>
    <w:p w14:paraId="3A961B69" w14:textId="0226EB77" w:rsidR="00F53C47" w:rsidRPr="00630668" w:rsidRDefault="00F53C47" w:rsidP="00C248B8">
      <w:pPr>
        <w:spacing w:after="0"/>
        <w:ind w:firstLineChars="100" w:firstLine="200"/>
        <w:rPr>
          <w:b/>
          <w:bCs/>
        </w:rPr>
      </w:pPr>
      <w:r w:rsidRPr="00630668">
        <w:rPr>
          <w:rFonts w:hint="eastAsia"/>
          <w:b/>
          <w:bCs/>
        </w:rPr>
        <w:t xml:space="preserve">본인은 금융소비자 보호에 관한 법률 제 46조 등에 따라 본인과 귀사 간 체결한 대출청약에 대한 철회를 신청하며 대출청약과 관련하여 본인이 지급한 부대비용 차액이 발생한 경우 아래의 계좌로 입금하거나 현금으로 지급하여 주시기 바랍니다.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1912"/>
        <w:gridCol w:w="1134"/>
        <w:gridCol w:w="2327"/>
        <w:gridCol w:w="1062"/>
        <w:gridCol w:w="1491"/>
      </w:tblGrid>
      <w:tr w:rsidR="00F53C47" w:rsidRPr="00F53C47" w14:paraId="2D33DBB3" w14:textId="09349ED4" w:rsidTr="00C248B8">
        <w:trPr>
          <w:trHeight w:val="409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1F9CF6F1" w14:textId="7956E51D" w:rsidR="00F53C47" w:rsidRPr="00F53C47" w:rsidRDefault="00F53C47" w:rsidP="00F53C47">
            <w:pPr>
              <w:jc w:val="center"/>
            </w:pPr>
            <w:proofErr w:type="spellStart"/>
            <w:r>
              <w:rPr>
                <w:rFonts w:hint="eastAsia"/>
              </w:rPr>
              <w:t>은행명</w:t>
            </w:r>
            <w:proofErr w:type="spellEnd"/>
          </w:p>
        </w:tc>
        <w:tc>
          <w:tcPr>
            <w:tcW w:w="1979" w:type="dxa"/>
            <w:vAlign w:val="center"/>
          </w:tcPr>
          <w:p w14:paraId="63BA3F95" w14:textId="77777777" w:rsidR="00F53C47" w:rsidRPr="00F53C47" w:rsidRDefault="00F53C47" w:rsidP="009E11CF"/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7B2634A1" w14:textId="4248548B" w:rsidR="00F53C47" w:rsidRPr="00F53C47" w:rsidRDefault="00F53C47" w:rsidP="009E11CF">
            <w:r>
              <w:rPr>
                <w:rFonts w:hint="eastAsia"/>
              </w:rPr>
              <w:t>계좌번호</w:t>
            </w:r>
          </w:p>
        </w:tc>
        <w:tc>
          <w:tcPr>
            <w:tcW w:w="2410" w:type="dxa"/>
            <w:vAlign w:val="center"/>
          </w:tcPr>
          <w:p w14:paraId="03BE0E36" w14:textId="77777777" w:rsidR="00F53C47" w:rsidRPr="00F53C47" w:rsidRDefault="00F53C47" w:rsidP="009E11CF"/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14:paraId="68D73AAC" w14:textId="290EE530" w:rsidR="00F53C47" w:rsidRPr="00F53C47" w:rsidRDefault="00F53C47" w:rsidP="00F53C47">
            <w:pPr>
              <w:jc w:val="center"/>
            </w:pPr>
            <w:r>
              <w:rPr>
                <w:rFonts w:hint="eastAsia"/>
              </w:rPr>
              <w:t>예금주</w:t>
            </w:r>
          </w:p>
        </w:tc>
        <w:tc>
          <w:tcPr>
            <w:tcW w:w="1541" w:type="dxa"/>
            <w:vAlign w:val="center"/>
          </w:tcPr>
          <w:p w14:paraId="42BDDDD1" w14:textId="77777777" w:rsidR="00F53C47" w:rsidRPr="00F53C47" w:rsidRDefault="00F53C47" w:rsidP="009E11CF"/>
        </w:tc>
      </w:tr>
    </w:tbl>
    <w:p w14:paraId="688E4E27" w14:textId="77777777" w:rsidR="004B1B2B" w:rsidRDefault="004B1B2B" w:rsidP="004129D4">
      <w:pPr>
        <w:spacing w:line="240" w:lineRule="auto"/>
        <w:ind w:firstLineChars="100" w:firstLine="200"/>
        <w:rPr>
          <w:rFonts w:asciiTheme="minorEastAsia" w:hAnsiTheme="minorEastAsia"/>
        </w:rPr>
      </w:pPr>
    </w:p>
    <w:p w14:paraId="27100528" w14:textId="43A33E00" w:rsidR="00F53C47" w:rsidRPr="004B1B2B" w:rsidRDefault="00C248B8" w:rsidP="004129D4">
      <w:pPr>
        <w:spacing w:line="240" w:lineRule="auto"/>
        <w:ind w:firstLineChars="100" w:firstLine="200"/>
        <w:rPr>
          <w:b/>
          <w:bCs/>
        </w:rPr>
      </w:pPr>
      <w:r w:rsidRPr="004B1B2B">
        <w:rPr>
          <w:rFonts w:asciiTheme="minorEastAsia" w:hAnsiTheme="minorEastAsia" w:hint="eastAsia"/>
          <w:b/>
          <w:bCs/>
        </w:rPr>
        <w:t xml:space="preserve">☞ </w:t>
      </w:r>
      <w:r w:rsidR="00F53C47" w:rsidRPr="004B1B2B">
        <w:rPr>
          <w:rFonts w:hint="eastAsia"/>
          <w:b/>
          <w:bCs/>
        </w:rPr>
        <w:t>대출청약 철회는 금융소비자 보호에 관한 법률</w:t>
      </w:r>
      <w:r w:rsidR="004129D4" w:rsidRPr="004B1B2B">
        <w:rPr>
          <w:rFonts w:hint="eastAsia"/>
          <w:b/>
          <w:bCs/>
        </w:rPr>
        <w:t xml:space="preserve"> 제46조 등에 의해 철회기한까지 신청서를 제출하고 철회기한 이내에 대출원금과 대출이자 및 부대비용 등을 전액 상환 하여야 효력이 </w:t>
      </w:r>
      <w:bookmarkStart w:id="0" w:name="_GoBack"/>
      <w:bookmarkEnd w:id="0"/>
      <w:r w:rsidR="004129D4" w:rsidRPr="004B1B2B">
        <w:rPr>
          <w:rFonts w:hint="eastAsia"/>
          <w:b/>
          <w:bCs/>
        </w:rPr>
        <w:t xml:space="preserve">발생하며 대출청약 철회의 효력이 발생한 이후에는 취소할 수 없습니다. </w:t>
      </w:r>
    </w:p>
    <w:p w14:paraId="521D5CA4" w14:textId="37B366C7" w:rsidR="004129D4" w:rsidRPr="004B1B2B" w:rsidRDefault="00C248B8" w:rsidP="004129D4">
      <w:pPr>
        <w:spacing w:line="240" w:lineRule="auto"/>
        <w:ind w:firstLine="195"/>
        <w:rPr>
          <w:b/>
          <w:bCs/>
        </w:rPr>
      </w:pPr>
      <w:r w:rsidRPr="004B1B2B">
        <w:rPr>
          <w:rFonts w:eastAsiaTheme="minorHAnsi"/>
          <w:b/>
          <w:bCs/>
        </w:rPr>
        <w:t>☞</w:t>
      </w:r>
      <w:r w:rsidRPr="004B1B2B">
        <w:rPr>
          <w:rFonts w:eastAsiaTheme="minorHAnsi" w:hint="eastAsia"/>
          <w:b/>
          <w:bCs/>
        </w:rPr>
        <w:t xml:space="preserve"> </w:t>
      </w:r>
      <w:r w:rsidR="004129D4" w:rsidRPr="004B1B2B">
        <w:rPr>
          <w:rFonts w:hint="eastAsia"/>
          <w:b/>
          <w:bCs/>
        </w:rPr>
        <w:t xml:space="preserve">대출청약 철회기한 이내에만 신청 및 상환이 가능하며 이후에는 권리가 자동 소멸됩니다. </w:t>
      </w:r>
    </w:p>
    <w:p w14:paraId="13F2BC2C" w14:textId="719B2CBD" w:rsidR="004129D4" w:rsidRDefault="004129D4" w:rsidP="00C248B8">
      <w:pPr>
        <w:spacing w:line="240" w:lineRule="auto"/>
      </w:pPr>
      <w:r w:rsidRPr="004129D4">
        <w:rPr>
          <w:rFonts w:eastAsiaTheme="minorHAnsi"/>
        </w:rPr>
        <w:t>※</w:t>
      </w:r>
      <w:r w:rsidRPr="004129D4">
        <w:rPr>
          <w:rFonts w:hint="eastAsia"/>
        </w:rPr>
        <w:t xml:space="preserve"> 대출청약 철회 신청서를 작성하여</w:t>
      </w:r>
      <w:r w:rsidR="004B1B2B">
        <w:rPr>
          <w:rFonts w:hint="eastAsia"/>
        </w:rPr>
        <w:t xml:space="preserve"> FAX또는 우편으로</w:t>
      </w:r>
      <w:r w:rsidRPr="004129D4">
        <w:rPr>
          <w:rFonts w:hint="eastAsia"/>
        </w:rPr>
        <w:t xml:space="preserve"> 발송하는 경우에는 정상적으로 도착하였는지 여부를 반드시 확인하여 주시기 바랍니다. </w:t>
      </w:r>
    </w:p>
    <w:p w14:paraId="34E36B1F" w14:textId="77777777" w:rsidR="00C248B8" w:rsidRPr="004B1B2B" w:rsidRDefault="00C248B8" w:rsidP="00C248B8">
      <w:pPr>
        <w:spacing w:line="240" w:lineRule="auto"/>
      </w:pPr>
    </w:p>
    <w:p w14:paraId="6973B022" w14:textId="77777777" w:rsidR="00B4074D" w:rsidRDefault="00B4074D" w:rsidP="00C248B8">
      <w:pPr>
        <w:spacing w:line="240" w:lineRule="auto"/>
      </w:pPr>
    </w:p>
    <w:p w14:paraId="488C575F" w14:textId="24E134BD" w:rsidR="00C248B8" w:rsidRDefault="00C248B8" w:rsidP="00C248B8">
      <w:pPr>
        <w:spacing w:line="240" w:lineRule="auto"/>
        <w:ind w:firstLineChars="200" w:firstLine="440"/>
        <w:jc w:val="left"/>
        <w:rPr>
          <w:sz w:val="22"/>
        </w:rPr>
      </w:pPr>
      <w:r w:rsidRPr="00C248B8">
        <w:rPr>
          <w:rFonts w:hint="eastAsia"/>
          <w:sz w:val="22"/>
        </w:rPr>
        <w:t>대출청약철회권의 주</w:t>
      </w:r>
      <w:r w:rsidR="005C4511">
        <w:rPr>
          <w:rFonts w:hint="eastAsia"/>
          <w:sz w:val="22"/>
        </w:rPr>
        <w:t>요</w:t>
      </w:r>
      <w:r w:rsidRPr="00C248B8">
        <w:rPr>
          <w:rFonts w:hint="eastAsia"/>
          <w:sz w:val="22"/>
        </w:rPr>
        <w:t xml:space="preserve">내용에 대해(충분한 설명을 듣고) 이해하였으며, 상기와 같이 대출청약 철회를 신청합니다. </w:t>
      </w:r>
    </w:p>
    <w:p w14:paraId="7BAAE824" w14:textId="77777777" w:rsidR="00C248B8" w:rsidRDefault="00C248B8" w:rsidP="00C248B8">
      <w:pPr>
        <w:spacing w:line="240" w:lineRule="auto"/>
        <w:ind w:firstLineChars="200" w:firstLine="440"/>
        <w:jc w:val="left"/>
        <w:rPr>
          <w:sz w:val="22"/>
        </w:rPr>
      </w:pPr>
    </w:p>
    <w:p w14:paraId="4DEFDCAB" w14:textId="23DD03DF" w:rsidR="00B4074D" w:rsidRDefault="00B4074D" w:rsidP="00B4074D">
      <w:pPr>
        <w:spacing w:line="24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년        월        일</w:t>
      </w:r>
    </w:p>
    <w:p w14:paraId="1AC16A72" w14:textId="1CFCA89B" w:rsidR="00B4074D" w:rsidRPr="00C248B8" w:rsidRDefault="00B4074D" w:rsidP="00B4074D">
      <w:pPr>
        <w:spacing w:line="24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성명                    (서명 또는 인)</w:t>
      </w:r>
    </w:p>
    <w:sectPr w:rsidR="00B4074D" w:rsidRPr="00C248B8" w:rsidSect="00C248B8">
      <w:pgSz w:w="11906" w:h="16838"/>
      <w:pgMar w:top="1361" w:right="1440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47"/>
    <w:rsid w:val="001928E2"/>
    <w:rsid w:val="004129D4"/>
    <w:rsid w:val="004B1B2B"/>
    <w:rsid w:val="004F5B0E"/>
    <w:rsid w:val="005C4511"/>
    <w:rsid w:val="00630668"/>
    <w:rsid w:val="00793414"/>
    <w:rsid w:val="009E3FA4"/>
    <w:rsid w:val="00B4074D"/>
    <w:rsid w:val="00BC77EF"/>
    <w:rsid w:val="00C248B8"/>
    <w:rsid w:val="00F53C47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2C1E"/>
  <w15:chartTrackingRefBased/>
  <w15:docId w15:val="{D451959A-A4F9-483E-A008-6E57E135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록호 김</dc:creator>
  <cp:keywords/>
  <dc:description/>
  <cp:lastModifiedBy>Microsoft 계정</cp:lastModifiedBy>
  <cp:revision>3</cp:revision>
  <dcterms:created xsi:type="dcterms:W3CDTF">2024-07-18T00:24:00Z</dcterms:created>
  <dcterms:modified xsi:type="dcterms:W3CDTF">2024-07-18T00:25:00Z</dcterms:modified>
</cp:coreProperties>
</file>